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A6" w:rsidRDefault="00E46DA6" w:rsidP="00E46DA6">
      <w:pPr>
        <w:rPr>
          <w:b/>
          <w:sz w:val="48"/>
          <w:szCs w:val="48"/>
          <w:lang w:val="en-US"/>
        </w:rPr>
      </w:pPr>
      <w:r w:rsidRPr="00E46DA6"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-689611</wp:posOffset>
            </wp:positionV>
            <wp:extent cx="2101215" cy="1209675"/>
            <wp:effectExtent l="19050" t="0" r="0" b="0"/>
            <wp:wrapNone/>
            <wp:docPr id="3" name="Picture 2" descr="F:\Marketing\BDO Logos\MYOBAO Report Logo\BDOS+White+Stacked+with+Activity h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rketing\BDO Logos\MYOBAO Report Logo\BDOS+White+Stacked+with+Activity hold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A1C" w:rsidRDefault="001E5A1C" w:rsidP="00C8536A">
      <w:pPr>
        <w:jc w:val="center"/>
        <w:rPr>
          <w:b/>
          <w:color w:val="000066"/>
          <w:sz w:val="48"/>
          <w:szCs w:val="48"/>
          <w:lang w:val="en-US"/>
        </w:rPr>
      </w:pPr>
    </w:p>
    <w:p w:rsidR="004E4A2F" w:rsidRPr="00DC73DA" w:rsidRDefault="00C8536A" w:rsidP="00C8536A">
      <w:pPr>
        <w:jc w:val="center"/>
        <w:rPr>
          <w:b/>
          <w:color w:val="000066"/>
          <w:sz w:val="48"/>
          <w:szCs w:val="48"/>
          <w:lang w:val="en-US"/>
        </w:rPr>
      </w:pPr>
      <w:r w:rsidRPr="00DC73DA">
        <w:rPr>
          <w:b/>
          <w:color w:val="000066"/>
          <w:sz w:val="48"/>
          <w:szCs w:val="48"/>
          <w:lang w:val="en-US"/>
        </w:rPr>
        <w:t>BDO Gazebo Application Form</w:t>
      </w:r>
    </w:p>
    <w:p w:rsidR="00C8536A" w:rsidRDefault="00C8536A" w:rsidP="00C8536A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213995</wp:posOffset>
            </wp:positionV>
            <wp:extent cx="2295525" cy="1724025"/>
            <wp:effectExtent l="19050" t="0" r="9525" b="0"/>
            <wp:wrapNone/>
            <wp:docPr id="2" name="Picture 1" descr="F:\Marketing\Photos - Staff &amp; Partners\gazebo\Gazeb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rketing\Photos - Staff &amp; Partners\gazebo\Gazebo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36A" w:rsidRDefault="00C8536A" w:rsidP="00C8536A">
      <w:pPr>
        <w:rPr>
          <w:sz w:val="32"/>
          <w:szCs w:val="32"/>
          <w:lang w:val="en-US"/>
        </w:rPr>
      </w:pPr>
    </w:p>
    <w:p w:rsidR="00C8536A" w:rsidRDefault="00C8536A" w:rsidP="00C8536A">
      <w:pPr>
        <w:rPr>
          <w:sz w:val="32"/>
          <w:szCs w:val="32"/>
          <w:lang w:val="en-US"/>
        </w:rPr>
      </w:pPr>
    </w:p>
    <w:p w:rsidR="00C8536A" w:rsidRDefault="00C8536A" w:rsidP="00C8536A">
      <w:pPr>
        <w:rPr>
          <w:sz w:val="32"/>
          <w:szCs w:val="32"/>
          <w:lang w:val="en-US"/>
        </w:rPr>
      </w:pPr>
    </w:p>
    <w:p w:rsidR="00C8536A" w:rsidRDefault="00C8536A" w:rsidP="00C8536A">
      <w:pPr>
        <w:rPr>
          <w:sz w:val="32"/>
          <w:szCs w:val="32"/>
          <w:lang w:val="en-US"/>
        </w:rPr>
      </w:pPr>
    </w:p>
    <w:p w:rsidR="00C8536A" w:rsidRDefault="00C8536A" w:rsidP="00C8536A">
      <w:pPr>
        <w:rPr>
          <w:sz w:val="32"/>
          <w:szCs w:val="32"/>
          <w:lang w:val="en-US"/>
        </w:rPr>
      </w:pPr>
    </w:p>
    <w:p w:rsidR="00C8536A" w:rsidRDefault="00C8536A" w:rsidP="00C8536A">
      <w:pPr>
        <w:rPr>
          <w:sz w:val="32"/>
          <w:szCs w:val="32"/>
          <w:lang w:val="en-US"/>
        </w:rPr>
      </w:pPr>
    </w:p>
    <w:p w:rsidR="00C8536A" w:rsidRDefault="00C8536A" w:rsidP="00C8536A">
      <w:pPr>
        <w:rPr>
          <w:sz w:val="32"/>
          <w:szCs w:val="32"/>
          <w:lang w:val="en-US"/>
        </w:rPr>
      </w:pPr>
    </w:p>
    <w:p w:rsidR="00C8536A" w:rsidRPr="001E5A1C" w:rsidRDefault="00C8536A" w:rsidP="00C8536A">
      <w:pPr>
        <w:rPr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  <w:r w:rsidRPr="001E5A1C">
        <w:rPr>
          <w:b/>
          <w:color w:val="000066"/>
          <w:lang w:val="en-US"/>
        </w:rPr>
        <w:t>Name of Business</w:t>
      </w:r>
    </w:p>
    <w:p w:rsidR="00C8536A" w:rsidRPr="001E5A1C" w:rsidRDefault="00C8536A" w:rsidP="00C8536A">
      <w:pPr>
        <w:rPr>
          <w:lang w:val="en-US"/>
        </w:rPr>
      </w:pPr>
    </w:p>
    <w:p w:rsidR="00C8536A" w:rsidRPr="001E5A1C" w:rsidRDefault="00C8536A" w:rsidP="00C8536A">
      <w:pPr>
        <w:rPr>
          <w:lang w:val="en-US"/>
        </w:rPr>
      </w:pPr>
    </w:p>
    <w:p w:rsidR="00E46DA6" w:rsidRPr="001E5A1C" w:rsidRDefault="00E46DA6" w:rsidP="00C8536A">
      <w:pPr>
        <w:rPr>
          <w:b/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  <w:r w:rsidRPr="001E5A1C">
        <w:rPr>
          <w:b/>
          <w:color w:val="000066"/>
          <w:lang w:val="en-US"/>
        </w:rPr>
        <w:t>Contact Person</w:t>
      </w:r>
    </w:p>
    <w:p w:rsidR="00C8536A" w:rsidRPr="001E5A1C" w:rsidRDefault="00C8536A" w:rsidP="00C8536A">
      <w:pPr>
        <w:rPr>
          <w:lang w:val="en-US"/>
        </w:rPr>
      </w:pPr>
    </w:p>
    <w:p w:rsidR="00C8536A" w:rsidRPr="001E5A1C" w:rsidRDefault="00C8536A" w:rsidP="00C8536A">
      <w:pPr>
        <w:rPr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  <w:r w:rsidRPr="001E5A1C">
        <w:rPr>
          <w:b/>
          <w:color w:val="000066"/>
          <w:lang w:val="en-US"/>
        </w:rPr>
        <w:t>Phone</w:t>
      </w:r>
    </w:p>
    <w:p w:rsidR="00C8536A" w:rsidRPr="001E5A1C" w:rsidRDefault="00C8536A" w:rsidP="00C8536A">
      <w:pPr>
        <w:rPr>
          <w:color w:val="000066"/>
          <w:lang w:val="en-US"/>
        </w:rPr>
      </w:pPr>
    </w:p>
    <w:p w:rsidR="00C8536A" w:rsidRPr="001E5A1C" w:rsidRDefault="00C8536A" w:rsidP="00C8536A">
      <w:pPr>
        <w:rPr>
          <w:color w:val="000066"/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  <w:r w:rsidRPr="001E5A1C">
        <w:rPr>
          <w:b/>
          <w:color w:val="000066"/>
          <w:lang w:val="en-US"/>
        </w:rPr>
        <w:t>Email</w:t>
      </w:r>
    </w:p>
    <w:p w:rsidR="00C8536A" w:rsidRPr="001E5A1C" w:rsidRDefault="00C8536A" w:rsidP="00C8536A">
      <w:pPr>
        <w:rPr>
          <w:b/>
          <w:color w:val="000066"/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  <w:r w:rsidRPr="001E5A1C">
        <w:rPr>
          <w:b/>
          <w:color w:val="000066"/>
          <w:lang w:val="en-US"/>
        </w:rPr>
        <w:t>Dates Required</w:t>
      </w:r>
    </w:p>
    <w:p w:rsidR="00C8536A" w:rsidRPr="001E5A1C" w:rsidRDefault="00C8536A" w:rsidP="00C8536A">
      <w:pPr>
        <w:rPr>
          <w:b/>
          <w:color w:val="000066"/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</w:p>
    <w:p w:rsidR="00C8536A" w:rsidRPr="001E5A1C" w:rsidRDefault="00C8536A" w:rsidP="00C8536A">
      <w:pPr>
        <w:rPr>
          <w:b/>
          <w:color w:val="000066"/>
          <w:lang w:val="en-US"/>
        </w:rPr>
      </w:pPr>
    </w:p>
    <w:p w:rsidR="00C8536A" w:rsidRPr="001E5A1C" w:rsidRDefault="001E5A1C" w:rsidP="00C8536A">
      <w:pPr>
        <w:rPr>
          <w:b/>
          <w:color w:val="000066"/>
          <w:lang w:val="en-US"/>
        </w:rPr>
      </w:pPr>
      <w:r>
        <w:rPr>
          <w:b/>
          <w:color w:val="000066"/>
          <w:lang w:val="en-US"/>
        </w:rPr>
        <w:t>Event</w:t>
      </w:r>
      <w:r w:rsidR="00C8536A" w:rsidRPr="001E5A1C">
        <w:rPr>
          <w:b/>
          <w:color w:val="000066"/>
          <w:lang w:val="en-US"/>
        </w:rPr>
        <w:t xml:space="preserve"> Gazebo will be used for</w:t>
      </w:r>
    </w:p>
    <w:p w:rsidR="00C8536A" w:rsidRPr="001E5A1C" w:rsidRDefault="00C8536A" w:rsidP="00C8536A">
      <w:pPr>
        <w:rPr>
          <w:b/>
          <w:color w:val="000066"/>
          <w:lang w:val="en-US"/>
        </w:rPr>
      </w:pPr>
    </w:p>
    <w:p w:rsidR="00DC73DA" w:rsidRPr="001E5A1C" w:rsidRDefault="00DC73DA" w:rsidP="00C8536A">
      <w:pPr>
        <w:rPr>
          <w:b/>
          <w:color w:val="000066"/>
          <w:lang w:val="en-US"/>
        </w:rPr>
      </w:pPr>
    </w:p>
    <w:p w:rsidR="00DC73DA" w:rsidRPr="001E5A1C" w:rsidRDefault="00DC73DA" w:rsidP="00C8536A">
      <w:pPr>
        <w:rPr>
          <w:b/>
          <w:color w:val="000066"/>
          <w:lang w:val="en-US"/>
        </w:rPr>
      </w:pPr>
    </w:p>
    <w:p w:rsidR="001E5A1C" w:rsidRPr="001E5A1C" w:rsidRDefault="001E5A1C" w:rsidP="00C8536A">
      <w:pPr>
        <w:rPr>
          <w:b/>
          <w:color w:val="000066"/>
          <w:sz w:val="32"/>
          <w:szCs w:val="32"/>
          <w:lang w:val="en-US"/>
        </w:rPr>
      </w:pPr>
      <w:r w:rsidRPr="001E5A1C">
        <w:rPr>
          <w:b/>
          <w:color w:val="000066"/>
          <w:sz w:val="32"/>
          <w:szCs w:val="32"/>
          <w:lang w:val="en-US"/>
        </w:rPr>
        <w:t>BDO Chartered Accountants Invercargill</w:t>
      </w:r>
    </w:p>
    <w:p w:rsidR="001E5A1C" w:rsidRPr="001E5A1C" w:rsidRDefault="00687930" w:rsidP="00C8536A">
      <w:pPr>
        <w:rPr>
          <w:b/>
          <w:color w:val="000066"/>
          <w:sz w:val="32"/>
          <w:szCs w:val="32"/>
          <w:lang w:val="en-US"/>
        </w:rPr>
      </w:pPr>
      <w:r>
        <w:rPr>
          <w:b/>
          <w:color w:val="000066"/>
          <w:sz w:val="32"/>
          <w:szCs w:val="32"/>
          <w:lang w:val="en-US"/>
        </w:rPr>
        <w:t xml:space="preserve">136 </w:t>
      </w:r>
      <w:proofErr w:type="spellStart"/>
      <w:r w:rsidR="001E5A1C" w:rsidRPr="001E5A1C">
        <w:rPr>
          <w:b/>
          <w:color w:val="000066"/>
          <w:sz w:val="32"/>
          <w:szCs w:val="32"/>
          <w:lang w:val="en-US"/>
        </w:rPr>
        <w:t>Spey</w:t>
      </w:r>
      <w:proofErr w:type="spellEnd"/>
      <w:r w:rsidR="001E5A1C" w:rsidRPr="001E5A1C">
        <w:rPr>
          <w:b/>
          <w:color w:val="000066"/>
          <w:sz w:val="32"/>
          <w:szCs w:val="32"/>
          <w:lang w:val="en-US"/>
        </w:rPr>
        <w:t xml:space="preserve"> Street</w:t>
      </w:r>
    </w:p>
    <w:p w:rsidR="001E5A1C" w:rsidRDefault="001E5A1C" w:rsidP="00C8536A">
      <w:pPr>
        <w:rPr>
          <w:b/>
          <w:color w:val="000066"/>
          <w:sz w:val="32"/>
          <w:szCs w:val="32"/>
          <w:lang w:val="en-US"/>
        </w:rPr>
      </w:pPr>
      <w:r w:rsidRPr="001E5A1C">
        <w:rPr>
          <w:b/>
          <w:color w:val="000066"/>
          <w:sz w:val="32"/>
          <w:szCs w:val="32"/>
          <w:lang w:val="en-US"/>
        </w:rPr>
        <w:t xml:space="preserve">INVERCARGILL </w:t>
      </w:r>
      <w:bookmarkStart w:id="0" w:name="_GoBack"/>
      <w:bookmarkEnd w:id="0"/>
    </w:p>
    <w:p w:rsidR="001E5A1C" w:rsidRDefault="00687930" w:rsidP="00C8536A">
      <w:pPr>
        <w:rPr>
          <w:b/>
          <w:color w:val="000066"/>
          <w:sz w:val="32"/>
          <w:szCs w:val="32"/>
          <w:lang w:val="en-US"/>
        </w:rPr>
      </w:pPr>
      <w:r>
        <w:rPr>
          <w:b/>
          <w:noProof/>
          <w:color w:val="000066"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8.6pt;margin-top:52.3pt;width:244.1pt;height:23.4pt;z-index:251662336;mso-width-relative:margin;mso-height-relative:margin">
            <v:textbox>
              <w:txbxContent>
                <w:p w:rsidR="001E5A1C" w:rsidRPr="001E5A1C" w:rsidRDefault="001E5A1C">
                  <w:pPr>
                    <w:rPr>
                      <w:b/>
                      <w:color w:val="000066"/>
                      <w:sz w:val="28"/>
                      <w:szCs w:val="28"/>
                    </w:rPr>
                  </w:pPr>
                  <w:r w:rsidRPr="001E5A1C">
                    <w:rPr>
                      <w:b/>
                      <w:color w:val="000066"/>
                      <w:sz w:val="28"/>
                      <w:szCs w:val="28"/>
                    </w:rPr>
                    <w:t xml:space="preserve">Application Approved </w:t>
                  </w:r>
                </w:p>
              </w:txbxContent>
            </v:textbox>
          </v:shape>
        </w:pict>
      </w:r>
    </w:p>
    <w:sectPr w:rsidR="001E5A1C" w:rsidSect="00A4211A">
      <w:pgSz w:w="11909" w:h="16834" w:code="9"/>
      <w:pgMar w:top="1701" w:right="1418" w:bottom="1701" w:left="1418" w:header="288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536A"/>
    <w:rsid w:val="00043E48"/>
    <w:rsid w:val="001C1D91"/>
    <w:rsid w:val="001E5A1C"/>
    <w:rsid w:val="00252FDC"/>
    <w:rsid w:val="004B4102"/>
    <w:rsid w:val="004E4A2F"/>
    <w:rsid w:val="0062007E"/>
    <w:rsid w:val="00687930"/>
    <w:rsid w:val="007E11AF"/>
    <w:rsid w:val="007E3DC0"/>
    <w:rsid w:val="00853200"/>
    <w:rsid w:val="008D1170"/>
    <w:rsid w:val="00A4211A"/>
    <w:rsid w:val="00AA501C"/>
    <w:rsid w:val="00AE1029"/>
    <w:rsid w:val="00B56387"/>
    <w:rsid w:val="00C8536A"/>
    <w:rsid w:val="00DC73DA"/>
    <w:rsid w:val="00E4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FBBA38D5-F7BA-42E4-8FEC-EC99269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387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BDO Invercargill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katie.elder</dc:creator>
  <cp:lastModifiedBy>Jill Howard</cp:lastModifiedBy>
  <cp:revision>3</cp:revision>
  <cp:lastPrinted>2014-06-11T22:06:00Z</cp:lastPrinted>
  <dcterms:created xsi:type="dcterms:W3CDTF">2014-06-10T22:52:00Z</dcterms:created>
  <dcterms:modified xsi:type="dcterms:W3CDTF">2016-08-09T00:35:00Z</dcterms:modified>
</cp:coreProperties>
</file>